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1C" w:rsidRPr="00027CB5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C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ФГБДОУ «Центр развития ребёнка – детский сад №2» УДП РФ</w:t>
      </w:r>
    </w:p>
    <w:p w:rsidR="0099741C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027CB5" w:rsidRPr="00027CB5" w:rsidRDefault="00027CB5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27CB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Познавательно</w:t>
      </w:r>
      <w:r w:rsidR="00B362B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-развлекательный досуг в младшей</w:t>
      </w:r>
      <w:bookmarkStart w:id="0" w:name="_GoBack"/>
      <w:bookmarkEnd w:id="0"/>
      <w:r w:rsidRPr="00027CB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группе:</w:t>
      </w:r>
    </w:p>
    <w:p w:rsidR="0099741C" w:rsidRDefault="0099741C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027C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«День птиц»</w:t>
      </w:r>
    </w:p>
    <w:p w:rsidR="00027CB5" w:rsidRDefault="00027CB5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</w:p>
    <w:p w:rsidR="00027CB5" w:rsidRDefault="00027CB5" w:rsidP="00997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</w:p>
    <w:p w:rsidR="00027CB5" w:rsidRPr="00027CB5" w:rsidRDefault="00027CB5" w:rsidP="00027CB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27CB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Подготовила и провела:</w:t>
      </w:r>
    </w:p>
    <w:p w:rsidR="00027CB5" w:rsidRPr="00027CB5" w:rsidRDefault="00027CB5" w:rsidP="00027CB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27CB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Лопатина Н.Л.</w:t>
      </w: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27CB5" w:rsidRDefault="00B362BD" w:rsidP="00027C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Москва, 2025</w:t>
      </w:r>
    </w:p>
    <w:p w:rsidR="0099741C" w:rsidRPr="00027CB5" w:rsidRDefault="0099741C" w:rsidP="00027C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 и закрепить знания детей о птицах, создать радостную, праздничную атмосферу.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9741C" w:rsidRPr="0099741C" w:rsidRDefault="0099741C" w:rsidP="00997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названия перелетных и зимующих птиц, знания об их образе жизни.</w:t>
      </w:r>
    </w:p>
    <w:p w:rsidR="0099741C" w:rsidRPr="0099741C" w:rsidRDefault="0099741C" w:rsidP="00997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внимание, речь, память, эстетическое восприятие природы.</w:t>
      </w:r>
    </w:p>
    <w:p w:rsidR="0099741C" w:rsidRPr="0099741C" w:rsidRDefault="0099741C" w:rsidP="00997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любовь к родной природе, доброе и заботливое отношение к птицам.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</w:p>
    <w:p w:rsidR="0099741C" w:rsidRPr="0099741C" w:rsidRDefault="0099741C" w:rsidP="00997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бесед о птицах.</w:t>
      </w:r>
    </w:p>
    <w:p w:rsidR="0099741C" w:rsidRPr="0099741C" w:rsidRDefault="0099741C" w:rsidP="00997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художественной литературы, стихов, загадок о птицах.</w:t>
      </w:r>
    </w:p>
    <w:p w:rsidR="0099741C" w:rsidRPr="0099741C" w:rsidRDefault="0099741C" w:rsidP="00997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Рисование, лепка, аппликация на тему «Птицы».</w:t>
      </w:r>
    </w:p>
    <w:p w:rsidR="0099741C" w:rsidRPr="0099741C" w:rsidRDefault="0099741C" w:rsidP="00997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птицами на прогулке.</w:t>
      </w:r>
    </w:p>
    <w:p w:rsidR="0099741C" w:rsidRPr="0099741C" w:rsidRDefault="0099741C" w:rsidP="00997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песен, стихов, подвижных игр.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99741C" w:rsidRPr="0099741C" w:rsidRDefault="0099741C" w:rsidP="00997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Аудиозаписи: «Голоса птиц», веселые мелодии для игр и танцев.</w:t>
      </w:r>
    </w:p>
    <w:p w:rsidR="0099741C" w:rsidRPr="0099741C" w:rsidRDefault="0099741C" w:rsidP="00997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с изображением различных птиц.</w:t>
      </w:r>
    </w:p>
    <w:p w:rsidR="0099741C" w:rsidRPr="0099741C" w:rsidRDefault="0099741C" w:rsidP="00997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«солнце» и «снежинка» для игры «Зимующие и перелетные птицы».</w:t>
      </w:r>
    </w:p>
    <w:p w:rsidR="0099741C" w:rsidRPr="0099741C" w:rsidRDefault="0099741C" w:rsidP="00997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Обручи, рули для игры «Воробушки и автомобиль».</w:t>
      </w:r>
    </w:p>
    <w:p w:rsidR="0099741C" w:rsidRPr="0099741C" w:rsidRDefault="0099741C" w:rsidP="009974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творчества (по желанию): бумага, карандаши, пластилин.</w:t>
      </w:r>
    </w:p>
    <w:p w:rsidR="0099741C" w:rsidRPr="0099741C" w:rsidRDefault="00B362BD" w:rsidP="00997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99741C" w:rsidRPr="0099741C" w:rsidRDefault="0099741C" w:rsidP="00997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мероприятия</w:t>
      </w:r>
    </w:p>
    <w:p w:rsidR="0099741C" w:rsidRPr="0099741C" w:rsidRDefault="00920747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Орг.момент</w:t>
      </w:r>
      <w:proofErr w:type="spellEnd"/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</w:t>
      </w:r>
      <w:r w:rsidR="00920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заходят 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музыку и встают в круг. Воспитатель приветствует детей:</w:t>
      </w:r>
    </w:p>
    <w:p w:rsidR="0099741C" w:rsidRPr="0099741C" w:rsidRDefault="0099741C" w:rsidP="009974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«Если снег повсюду тает, день становится длинней,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всё зазеленело и в полях звенит ручей,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солнце ярче светит, если птицам не до сна,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стал теплее ветер, значит, к нам пришла … (Весна)!»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рассказывает, что сегодня они собрались отметить приход весны и прилёт птиц. Звучит аудиозапись пения птиц.</w:t>
      </w:r>
    </w:p>
    <w:p w:rsidR="0099741C" w:rsidRPr="0099741C" w:rsidRDefault="0099741C" w:rsidP="009974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«Ребята, а что это за звуки? Правильно, это поют птицы! Весной они возвращаются к нам из теплых стран. 1 апреля отмечается Всемирный день птиц»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часть. Игры и конкурсы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«Угадай птицу»: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показывает картинки с изображением птиц (грач, скворец, ласточка, кукушка и др.), а дети должны их назвать.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 «Чем похожи и чем отличаются птицы?»: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 спрашивает: «Чем все птицы похожи?» (Ответы детей: есть клюв, перья, крылья, несут яйца).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«А чем они отличаются друг от друга?» (Ответы: размером, цветом, одни улетают на юг, другие остаются).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«Зимующие и перелетные птицы»: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 раскладываются картинки «солнце» и «снежинка». Дети получают карточки с изображением птиц. По сигналу они должны отнести перелетных птиц к «солнцу», а зимующих — к «снежинке». Ведущий проверяет и объясняет ошибки.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Пальчиковая гимнастика «Кормушка»: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выполняют движения под слова: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«Сколько птиц к кормушке нашей прилетело? Мы расскажем.»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(Ритмично сжимают и разжимают кулачки).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«Две синицы, воробей, шесть щеглов и голубей, дятел в пестрых перышках.»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каждое название загибают по одному пальчику).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«Всем хватило зернышек.»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(Снова сжимают и разжимают кулачки).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загадок: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загадывает загадки о птицах.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«Съем червя, попью водицы, хлебных крошек поищу, а потом снесу яичко, ребятишек угощу.»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(Курица).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«Встает на заре, поет во дворе, на голове гребешок. Кто же это?»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(Петушок).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«Чик-чирик! За зернышком прыг! Клюй, не робей! Кто это?»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(Воробей).</w:t>
      </w:r>
    </w:p>
    <w:p w:rsidR="0099741C" w:rsidRPr="0099741C" w:rsidRDefault="0099741C" w:rsidP="0099741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«Не дровосек, не плотник, а первый в лесу работник.»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(Дятел).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Подвижная игра «Воробушки и автомобиль»: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 раскладываются обручи — «домики» для воробушков. Один ребенок — «автомобиль» (с рулем). «Воробушки» прыгают и клюют зернышки. По сигналу «Автомобиль едет!» они прячутся в обручи.</w:t>
      </w:r>
    </w:p>
    <w:p w:rsidR="0099741C" w:rsidRPr="0099741C" w:rsidRDefault="0099741C" w:rsidP="009974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Танец-игра «Птицы-пальчики»: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веселую музыку дети выполняют танцевальные движения пальчиками или изображают полет птиц (можно использовать танец «Маленьких утят»).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Заключительная часть</w:t>
      </w:r>
    </w:p>
    <w:p w:rsidR="0099741C" w:rsidRPr="0099741C" w:rsidRDefault="0099741C" w:rsidP="00997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подводит итог:</w:t>
      </w:r>
    </w:p>
    <w:p w:rsidR="0099741C" w:rsidRPr="0099741C" w:rsidRDefault="0099741C" w:rsidP="009974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4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«Ребята, вы сегодня молодцы! Вы отлично знаете птиц, умеете их различать. Птицы — наши друзья, они приносят большую пользу. Мы должны заботиться о них: строить скворечники, кормить зимой, не разорять гнезда»</w:t>
      </w:r>
      <w:r w:rsidRPr="009974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010B" w:rsidRDefault="00E7010B"/>
    <w:p w:rsidR="00B362BD" w:rsidRDefault="00B362BD"/>
    <w:p w:rsidR="00B362BD" w:rsidRDefault="00B362BD"/>
    <w:p w:rsidR="00B362BD" w:rsidRDefault="00B362BD"/>
    <w:p w:rsidR="00B362BD" w:rsidRDefault="00B362BD"/>
    <w:p w:rsidR="00B362BD" w:rsidRDefault="00B362BD"/>
    <w:p w:rsidR="00B362BD" w:rsidRDefault="00B362BD"/>
    <w:p w:rsidR="00B362BD" w:rsidRDefault="00B362BD"/>
    <w:p w:rsidR="00B362BD" w:rsidRDefault="00B362BD"/>
    <w:p w:rsidR="00B362BD" w:rsidRDefault="00B362BD"/>
    <w:p w:rsidR="00B362BD" w:rsidRDefault="00B362BD">
      <w:r>
        <w:rPr>
          <w:noProof/>
          <w:lang w:eastAsia="ru-RU"/>
        </w:rPr>
        <w:lastRenderedPageBreak/>
        <w:drawing>
          <wp:inline distT="0" distB="0" distL="0" distR="0">
            <wp:extent cx="5940425" cy="40830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va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/>
    <w:p w:rsidR="00B362BD" w:rsidRDefault="00B362BD"/>
    <w:p w:rsidR="00B362BD" w:rsidRDefault="00B362BD">
      <w:r>
        <w:rPr>
          <w:noProof/>
          <w:lang w:eastAsia="ru-RU"/>
        </w:rPr>
        <w:drawing>
          <wp:inline distT="0" distB="0" distL="0" distR="0">
            <wp:extent cx="5619750" cy="409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>
      <w:r>
        <w:rPr>
          <w:noProof/>
          <w:lang w:eastAsia="ru-RU"/>
        </w:rPr>
        <w:lastRenderedPageBreak/>
        <w:drawing>
          <wp:inline distT="0" distB="0" distL="0" distR="0">
            <wp:extent cx="5476875" cy="40957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/>
    <w:p w:rsidR="00B362BD" w:rsidRDefault="00B362BD">
      <w:r>
        <w:rPr>
          <w:noProof/>
          <w:lang w:eastAsia="ru-RU"/>
        </w:rPr>
        <w:drawing>
          <wp:inline distT="0" distB="0" distL="0" distR="0">
            <wp:extent cx="2266950" cy="2790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/>
    <w:p w:rsidR="00B362BD" w:rsidRDefault="00B362BD">
      <w:r>
        <w:rPr>
          <w:noProof/>
          <w:lang w:eastAsia="ru-RU"/>
        </w:rPr>
        <w:lastRenderedPageBreak/>
        <w:drawing>
          <wp:inline distT="0" distB="0" distL="0" distR="0">
            <wp:extent cx="5940425" cy="28930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/>
    <w:p w:rsidR="00B362BD" w:rsidRDefault="00B362BD">
      <w:r>
        <w:rPr>
          <w:noProof/>
          <w:lang w:eastAsia="ru-RU"/>
        </w:rPr>
        <w:drawing>
          <wp:inline distT="0" distB="0" distL="0" distR="0">
            <wp:extent cx="5940425" cy="338455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/>
    <w:p w:rsidR="00B362BD" w:rsidRDefault="00B362BD">
      <w:r>
        <w:rPr>
          <w:noProof/>
          <w:lang w:eastAsia="ru-RU"/>
        </w:rPr>
        <w:lastRenderedPageBreak/>
        <w:drawing>
          <wp:inline distT="0" distB="0" distL="0" distR="0">
            <wp:extent cx="5940425" cy="606234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2BD" w:rsidRDefault="00B362BD"/>
    <w:p w:rsidR="00B362BD" w:rsidRDefault="00B362BD"/>
    <w:sectPr w:rsidR="00B36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B22"/>
    <w:multiLevelType w:val="multilevel"/>
    <w:tmpl w:val="2B1C4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846EA"/>
    <w:multiLevelType w:val="multilevel"/>
    <w:tmpl w:val="7E24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059D3"/>
    <w:multiLevelType w:val="multilevel"/>
    <w:tmpl w:val="7B58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F17C98"/>
    <w:multiLevelType w:val="multilevel"/>
    <w:tmpl w:val="35BE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57B"/>
    <w:rsid w:val="00027CB5"/>
    <w:rsid w:val="0071757B"/>
    <w:rsid w:val="00920747"/>
    <w:rsid w:val="0099741C"/>
    <w:rsid w:val="00B362BD"/>
    <w:rsid w:val="00E7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A144"/>
  <w15:chartTrackingRefBased/>
  <w15:docId w15:val="{78F59502-7D8A-400E-8EC8-D7B2F5DB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97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974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9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9741C"/>
    <w:rPr>
      <w:b/>
      <w:bCs/>
    </w:rPr>
  </w:style>
  <w:style w:type="character" w:styleId="a4">
    <w:name w:val="Emphasis"/>
    <w:basedOn w:val="a0"/>
    <w:uiPriority w:val="20"/>
    <w:qFormat/>
    <w:rsid w:val="009974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0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5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4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7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Л</dc:creator>
  <cp:keywords/>
  <dc:description/>
  <cp:lastModifiedBy>А Л</cp:lastModifiedBy>
  <cp:revision>5</cp:revision>
  <dcterms:created xsi:type="dcterms:W3CDTF">2026-08-08T08:05:00Z</dcterms:created>
  <dcterms:modified xsi:type="dcterms:W3CDTF">2026-08-08T14:16:00Z</dcterms:modified>
</cp:coreProperties>
</file>